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C1DC" w14:textId="523BD77C" w:rsidR="004266B3" w:rsidRPr="004266B3" w:rsidRDefault="004266B3" w:rsidP="004266B3">
      <w:pPr>
        <w:pStyle w:val="Overskrift1"/>
      </w:pPr>
      <w:r w:rsidRPr="004266B3">
        <w:t xml:space="preserve">Kære kvalitetsnetværk </w:t>
      </w:r>
      <w:r>
        <w:t>X</w:t>
      </w:r>
    </w:p>
    <w:p w14:paraId="02A8F462" w14:textId="77777777" w:rsidR="004266B3" w:rsidRPr="004266B3" w:rsidRDefault="004266B3" w:rsidP="004266B3"/>
    <w:p w14:paraId="26B416D0" w14:textId="3068606D" w:rsidR="004266B3" w:rsidRPr="004266B3" w:rsidRDefault="004266B3" w:rsidP="004266B3">
      <w:pPr>
        <w:rPr>
          <w:b/>
        </w:rPr>
      </w:pPr>
      <w:r>
        <w:t xml:space="preserve">Jeg </w:t>
      </w:r>
      <w:r w:rsidRPr="004266B3">
        <w:t>glæder mig til at se jer</w:t>
      </w:r>
      <w:r w:rsidRPr="004266B3">
        <w:rPr>
          <w:b/>
        </w:rPr>
        <w:t xml:space="preserve"> d. </w:t>
      </w:r>
      <w:r>
        <w:rPr>
          <w:b/>
        </w:rPr>
        <w:t>x</w:t>
      </w:r>
      <w:r w:rsidRPr="004266B3">
        <w:rPr>
          <w:b/>
        </w:rPr>
        <w:t xml:space="preserve"> 2025 kl. </w:t>
      </w:r>
      <w:r>
        <w:rPr>
          <w:b/>
        </w:rPr>
        <w:t>x-x</w:t>
      </w:r>
      <w:r w:rsidRPr="004266B3">
        <w:rPr>
          <w:b/>
        </w:rPr>
        <w:t>.</w:t>
      </w:r>
    </w:p>
    <w:p w14:paraId="65DC00C8" w14:textId="1DDE3091" w:rsidR="004266B3" w:rsidRPr="004266B3" w:rsidRDefault="004266B3" w:rsidP="004266B3">
      <w:pPr>
        <w:rPr>
          <w:b/>
        </w:rPr>
      </w:pPr>
      <w:r w:rsidRPr="004266B3">
        <w:t>Vi mødes</w:t>
      </w:r>
      <w:r>
        <w:t xml:space="preserve"> på</w:t>
      </w:r>
      <w:r w:rsidRPr="004266B3">
        <w:t>:</w:t>
      </w:r>
      <w:r w:rsidRPr="004266B3">
        <w:rPr>
          <w:b/>
        </w:rPr>
        <w:t xml:space="preserve"> </w:t>
      </w:r>
      <w:r>
        <w:rPr>
          <w:b/>
        </w:rPr>
        <w:t>xx</w:t>
      </w:r>
    </w:p>
    <w:p w14:paraId="3AC141DF" w14:textId="221D0C43" w:rsidR="004266B3" w:rsidRPr="004266B3" w:rsidRDefault="004266B3" w:rsidP="004266B3">
      <w:r w:rsidRPr="004266B3">
        <w:t xml:space="preserve">Meld tilbage senest d. </w:t>
      </w:r>
      <w:r>
        <w:t xml:space="preserve">X </w:t>
      </w:r>
      <w:r w:rsidRPr="004266B3">
        <w:t xml:space="preserve">på: </w:t>
      </w:r>
      <w:hyperlink r:id="rId7" w:history="1">
        <w:r w:rsidRPr="004266B3">
          <w:rPr>
            <w:rStyle w:val="Hyperlink"/>
          </w:rPr>
          <w:t>mail@</w:t>
        </w:r>
        <w:r w:rsidRPr="00BD4538">
          <w:rPr>
            <w:rStyle w:val="Hyperlink"/>
          </w:rPr>
          <w:t>xx</w:t>
        </w:r>
        <w:r w:rsidRPr="004266B3">
          <w:rPr>
            <w:rStyle w:val="Hyperlink"/>
          </w:rPr>
          <w:t>.dk</w:t>
        </w:r>
      </w:hyperlink>
      <w:r w:rsidRPr="004266B3">
        <w:t xml:space="preserve"> om du kan deltage eller ej - er vigtigt</w:t>
      </w:r>
      <w:r>
        <w:t xml:space="preserve"> for mig at vide</w:t>
      </w:r>
      <w:r w:rsidRPr="004266B3">
        <w:t xml:space="preserve"> ift. bestilling af forplejning og lokalestørrelse.</w:t>
      </w:r>
    </w:p>
    <w:p w14:paraId="23384320" w14:textId="743A0C88" w:rsidR="004266B3" w:rsidRDefault="004266B3" w:rsidP="004266B3">
      <w:r w:rsidRPr="004266B3">
        <w:t xml:space="preserve">Udover kaffe vil der blive serveret </w:t>
      </w:r>
      <w:r>
        <w:t>xx</w:t>
      </w:r>
      <w:r w:rsidRPr="004266B3">
        <w:t xml:space="preserve"> (Giv mig gerne en tilbagemelding, hvis du har allergier eller der skal tages specielle hensyn til maden)</w:t>
      </w:r>
      <w:r>
        <w:t>.</w:t>
      </w:r>
    </w:p>
    <w:p w14:paraId="16A16CAA" w14:textId="58DCDE86" w:rsidR="00E14A39" w:rsidRDefault="004266B3" w:rsidP="00E14A39">
      <w:r>
        <w:t>Som aftalt er vores emne: XX</w:t>
      </w:r>
    </w:p>
    <w:p w14:paraId="4A2408EE" w14:textId="4880F770" w:rsidR="001938E3" w:rsidRDefault="001938E3" w:rsidP="00181306">
      <w:pPr>
        <w:pStyle w:val="Overskrift1"/>
      </w:pPr>
      <w:r>
        <w:t>Kort introduktion</w:t>
      </w:r>
      <w:r w:rsidR="00701E34">
        <w:t xml:space="preserve"> til emnet</w:t>
      </w:r>
    </w:p>
    <w:p w14:paraId="21F25AE9" w14:textId="55614D8A" w:rsidR="00456839" w:rsidRDefault="00456839" w:rsidP="00456839">
      <w:pPr>
        <w:pStyle w:val="Default"/>
        <w:spacing w:after="54"/>
        <w:rPr>
          <w:rFonts w:asciiTheme="minorHAnsi" w:hAnsiTheme="minorHAnsi" w:cstheme="minorHAnsi"/>
          <w:sz w:val="22"/>
          <w:szCs w:val="22"/>
        </w:rPr>
      </w:pPr>
    </w:p>
    <w:p w14:paraId="35C1EB53" w14:textId="12E42293" w:rsidR="00141096" w:rsidRDefault="00141096" w:rsidP="00141096">
      <w:pPr>
        <w:pStyle w:val="Overskrift1"/>
      </w:pPr>
      <w:r>
        <w:t>Hvad kan du forvente af dagens kvalitetsnetværksmøde</w:t>
      </w:r>
    </w:p>
    <w:p w14:paraId="6C3B6E54" w14:textId="56C5D922" w:rsidR="00FA5E13" w:rsidRPr="00F4795A" w:rsidRDefault="00FA5E13" w:rsidP="00FA5E13">
      <w:pPr>
        <w:pStyle w:val="Default"/>
        <w:spacing w:after="54"/>
        <w:rPr>
          <w:rFonts w:asciiTheme="minorHAnsi" w:hAnsiTheme="minorHAnsi" w:cstheme="minorHAnsi"/>
          <w:sz w:val="22"/>
          <w:szCs w:val="22"/>
        </w:rPr>
      </w:pPr>
      <w:r w:rsidRPr="00F479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Med dette emne kommer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vi</w:t>
      </w:r>
      <w:r w:rsidRPr="00F479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rundt om, og udveksler erfaringer med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…</w:t>
      </w:r>
    </w:p>
    <w:p w14:paraId="65AAD0F1" w14:textId="77777777" w:rsidR="00C45114" w:rsidRDefault="00C45114" w:rsidP="00C45114"/>
    <w:p w14:paraId="64363FB5" w14:textId="406BFDBF" w:rsidR="00C45114" w:rsidRDefault="00C45114" w:rsidP="00C45114">
      <w:pPr>
        <w:pStyle w:val="Overskrift1"/>
      </w:pPr>
      <w:r>
        <w:t>Forberedelse til mødet</w:t>
      </w:r>
    </w:p>
    <w:p w14:paraId="563784DB" w14:textId="0A2DA99A" w:rsidR="00863904" w:rsidRPr="009A74A7" w:rsidRDefault="00863904" w:rsidP="00863904">
      <w:pPr>
        <w:pStyle w:val="Default"/>
        <w:spacing w:after="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Orienter dig i følgende materiale: </w:t>
      </w:r>
      <w:r>
        <w:rPr>
          <w:rFonts w:asciiTheme="minorHAnsi" w:hAnsiTheme="minorHAnsi" w:cstheme="minorHAnsi"/>
          <w:sz w:val="22"/>
          <w:szCs w:val="22"/>
        </w:rPr>
        <w:t>(litteratur, podcasts m.m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0C6829A" w14:textId="77777777" w:rsidR="00863904" w:rsidRDefault="00863904" w:rsidP="00863904">
      <w:pPr>
        <w:pStyle w:val="Default"/>
        <w:spacing w:after="54"/>
        <w:rPr>
          <w:rFonts w:asciiTheme="minorHAnsi" w:hAnsiTheme="minorHAnsi" w:cstheme="minorHAnsi"/>
          <w:sz w:val="22"/>
          <w:szCs w:val="22"/>
        </w:rPr>
      </w:pPr>
    </w:p>
    <w:p w14:paraId="2AF0B654" w14:textId="01B173F6" w:rsidR="00863904" w:rsidRPr="009A74A7" w:rsidRDefault="00863904" w:rsidP="00863904">
      <w:pPr>
        <w:pStyle w:val="Default"/>
        <w:spacing w:after="54"/>
        <w:rPr>
          <w:rFonts w:asciiTheme="minorHAnsi" w:hAnsiTheme="minorHAnsi" w:cstheme="minorHAnsi"/>
          <w:sz w:val="22"/>
          <w:szCs w:val="22"/>
        </w:rPr>
      </w:pPr>
      <w:r w:rsidRPr="009A74A7">
        <w:rPr>
          <w:rFonts w:asciiTheme="minorHAnsi" w:hAnsiTheme="minorHAnsi" w:cstheme="minorHAnsi"/>
          <w:sz w:val="22"/>
          <w:szCs w:val="22"/>
        </w:rPr>
        <w:t>Gør dig tanker om hvilke forventninger du har til</w:t>
      </w:r>
      <w:r>
        <w:rPr>
          <w:rFonts w:asciiTheme="minorHAnsi" w:hAnsiTheme="minorHAnsi" w:cstheme="minorHAnsi"/>
          <w:sz w:val="22"/>
          <w:szCs w:val="22"/>
        </w:rPr>
        <w:t xml:space="preserve"> dagens møde og hvad du kan byde ind med ift. </w:t>
      </w:r>
      <w:r>
        <w:rPr>
          <w:rFonts w:asciiTheme="minorHAnsi" w:hAnsiTheme="minorHAnsi" w:cstheme="minorHAnsi"/>
          <w:sz w:val="22"/>
          <w:szCs w:val="22"/>
        </w:rPr>
        <w:t>vores emne</w:t>
      </w:r>
      <w:r>
        <w:rPr>
          <w:rFonts w:asciiTheme="minorHAnsi" w:hAnsiTheme="minorHAnsi" w:cstheme="minorHAnsi"/>
          <w:sz w:val="22"/>
          <w:szCs w:val="22"/>
        </w:rPr>
        <w:t>. Har du fx nogle gode erfaringer, noget du har læst eller været på kursus i eller har du data på området der kan danne baggrund for gode drøftelser?</w:t>
      </w:r>
    </w:p>
    <w:p w14:paraId="31C36759" w14:textId="77777777" w:rsidR="00C45114" w:rsidRPr="00C45114" w:rsidRDefault="00C45114" w:rsidP="00863904"/>
    <w:p w14:paraId="76AB9DD8" w14:textId="77777777" w:rsidR="00141096" w:rsidRDefault="00141096" w:rsidP="00456839">
      <w:pPr>
        <w:pStyle w:val="Default"/>
        <w:spacing w:after="54"/>
        <w:rPr>
          <w:rFonts w:asciiTheme="minorHAnsi" w:hAnsiTheme="minorHAnsi" w:cstheme="minorHAnsi"/>
          <w:sz w:val="22"/>
          <w:szCs w:val="22"/>
        </w:rPr>
      </w:pPr>
    </w:p>
    <w:p w14:paraId="0D92CD48" w14:textId="1CB838BF" w:rsidR="00E14A39" w:rsidRDefault="00E14A39" w:rsidP="00E14A39">
      <w:pPr>
        <w:pStyle w:val="Overskrift2"/>
      </w:pPr>
      <w:r>
        <w:t>Dagsorden</w:t>
      </w:r>
    </w:p>
    <w:p w14:paraId="53D9E94B" w14:textId="77777777" w:rsidR="00E14A39" w:rsidRPr="009C28E1" w:rsidRDefault="00E14A39" w:rsidP="00E14A39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>Velkommen</w:t>
      </w:r>
      <w:r>
        <w:rPr>
          <w:rFonts w:eastAsia="Times New Roman" w:cstheme="minorHAnsi"/>
          <w:color w:val="222222"/>
          <w:lang w:eastAsia="da-DK"/>
        </w:rPr>
        <w:t xml:space="preserve"> og præsentation af dagens emne</w:t>
      </w:r>
      <w:r w:rsidRPr="009C28E1">
        <w:rPr>
          <w:rFonts w:eastAsia="Times New Roman" w:cstheme="minorHAnsi"/>
          <w:color w:val="222222"/>
          <w:lang w:eastAsia="da-DK"/>
        </w:rPr>
        <w:t>: 10</w:t>
      </w:r>
      <w:r>
        <w:rPr>
          <w:rFonts w:eastAsia="Times New Roman" w:cstheme="minorHAnsi"/>
          <w:color w:val="222222"/>
          <w:lang w:eastAsia="da-DK"/>
        </w:rPr>
        <w:t>-15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69D7CD8B" w14:textId="77777777" w:rsidR="00E14A39" w:rsidRPr="009C28E1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>Præsentation af data: 15</w:t>
      </w:r>
      <w:r>
        <w:rPr>
          <w:rFonts w:eastAsia="Times New Roman" w:cstheme="minorHAnsi"/>
          <w:color w:val="222222"/>
          <w:lang w:eastAsia="da-DK"/>
        </w:rPr>
        <w:t>-20</w:t>
      </w:r>
      <w:r w:rsidRPr="009C28E1">
        <w:rPr>
          <w:rFonts w:eastAsia="Times New Roman" w:cstheme="minorHAnsi"/>
          <w:color w:val="222222"/>
          <w:lang w:eastAsia="da-DK"/>
        </w:rPr>
        <w:t xml:space="preserve"> min</w:t>
      </w:r>
      <w:r w:rsidRPr="009C595F">
        <w:rPr>
          <w:rFonts w:eastAsia="Times New Roman" w:cstheme="minorHAnsi"/>
          <w:color w:val="222222"/>
          <w:lang w:eastAsia="da-DK"/>
        </w:rPr>
        <w:t>.</w:t>
      </w:r>
    </w:p>
    <w:p w14:paraId="16F52B89" w14:textId="77777777" w:rsidR="00E14A39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 xml:space="preserve">Oplæg til gruppearbejde: </w:t>
      </w:r>
      <w:r>
        <w:rPr>
          <w:rFonts w:eastAsia="Times New Roman" w:cstheme="minorHAnsi"/>
          <w:color w:val="222222"/>
          <w:lang w:eastAsia="da-DK"/>
        </w:rPr>
        <w:t>10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5693D8AC" w14:textId="77777777" w:rsidR="00E14A39" w:rsidRPr="009C28E1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>Gruppearbejde: 40</w:t>
      </w:r>
      <w:r>
        <w:rPr>
          <w:rFonts w:eastAsia="Times New Roman" w:cstheme="minorHAnsi"/>
          <w:color w:val="222222"/>
          <w:lang w:eastAsia="da-DK"/>
        </w:rPr>
        <w:t>-50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00EC1747" w14:textId="77777777" w:rsidR="00E14A39" w:rsidRPr="009C28E1" w:rsidRDefault="00E14A39" w:rsidP="00E14A39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22222"/>
          <w:lang w:eastAsia="da-DK"/>
        </w:rPr>
      </w:pPr>
      <w:r w:rsidRPr="1ED5B0AE">
        <w:rPr>
          <w:rFonts w:eastAsia="Times New Roman"/>
          <w:color w:val="222222"/>
          <w:lang w:eastAsia="da-DK"/>
        </w:rPr>
        <w:t xml:space="preserve">Pause + </w:t>
      </w:r>
      <w:r>
        <w:rPr>
          <w:rFonts w:eastAsia="Times New Roman"/>
          <w:color w:val="222222"/>
          <w:lang w:eastAsia="da-DK"/>
        </w:rPr>
        <w:t>H</w:t>
      </w:r>
      <w:r w:rsidRPr="1ED5B0AE">
        <w:rPr>
          <w:rFonts w:eastAsia="Times New Roman"/>
          <w:color w:val="222222"/>
          <w:lang w:eastAsia="da-DK"/>
        </w:rPr>
        <w:t>usk at krydse dig af på listen: 15 min.</w:t>
      </w:r>
    </w:p>
    <w:p w14:paraId="7C45BBA2" w14:textId="77777777" w:rsidR="00E14A39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 xml:space="preserve">Opsamling: </w:t>
      </w:r>
      <w:r>
        <w:rPr>
          <w:rFonts w:eastAsia="Times New Roman" w:cstheme="minorHAnsi"/>
          <w:color w:val="222222"/>
          <w:lang w:eastAsia="da-DK"/>
        </w:rPr>
        <w:t>35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1A3C2294" w14:textId="77777777" w:rsidR="00E14A39" w:rsidRPr="009C28E1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Klinikkens implementeringsplan/hvad gør du/i, når du/I kommer hjem: 20 min.</w:t>
      </w:r>
    </w:p>
    <w:p w14:paraId="10073600" w14:textId="77777777" w:rsidR="00E14A39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 xml:space="preserve">Kom godt hjem: </w:t>
      </w:r>
      <w:r>
        <w:rPr>
          <w:rFonts w:eastAsia="Times New Roman" w:cstheme="minorHAnsi"/>
          <w:color w:val="222222"/>
          <w:lang w:eastAsia="da-DK"/>
        </w:rPr>
        <w:t>10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7FAF543F" w14:textId="77777777" w:rsidR="00E14A39" w:rsidRDefault="00E14A39" w:rsidP="00E14A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ELLER</w:t>
      </w:r>
    </w:p>
    <w:p w14:paraId="043FE236" w14:textId="77777777" w:rsidR="00E14A39" w:rsidRPr="009C28E1" w:rsidRDefault="00E14A39" w:rsidP="00E14A39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lastRenderedPageBreak/>
        <w:t>Velkommen</w:t>
      </w:r>
      <w:r>
        <w:rPr>
          <w:rFonts w:eastAsia="Times New Roman" w:cstheme="minorHAnsi"/>
          <w:color w:val="222222"/>
          <w:lang w:eastAsia="da-DK"/>
        </w:rPr>
        <w:t xml:space="preserve"> og præsentation af dagens emne</w:t>
      </w:r>
      <w:r w:rsidRPr="009C28E1">
        <w:rPr>
          <w:rFonts w:eastAsia="Times New Roman" w:cstheme="minorHAnsi"/>
          <w:color w:val="222222"/>
          <w:lang w:eastAsia="da-DK"/>
        </w:rPr>
        <w:t xml:space="preserve">: </w:t>
      </w:r>
      <w:r>
        <w:rPr>
          <w:rFonts w:eastAsia="Times New Roman" w:cstheme="minorHAnsi"/>
          <w:color w:val="222222"/>
          <w:lang w:eastAsia="da-DK"/>
        </w:rPr>
        <w:t>15-20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21D5E5B2" w14:textId="77777777" w:rsidR="00E14A39" w:rsidRPr="009C28E1" w:rsidRDefault="00E14A39" w:rsidP="00E14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Se på </w:t>
      </w:r>
      <w:r w:rsidRPr="009C28E1">
        <w:rPr>
          <w:rFonts w:eastAsia="Times New Roman" w:cstheme="minorHAnsi"/>
          <w:color w:val="222222"/>
          <w:lang w:eastAsia="da-DK"/>
        </w:rPr>
        <w:t>data</w:t>
      </w:r>
      <w:r>
        <w:rPr>
          <w:rFonts w:eastAsia="Times New Roman" w:cstheme="minorHAnsi"/>
          <w:color w:val="222222"/>
          <w:lang w:eastAsia="da-DK"/>
        </w:rPr>
        <w:t xml:space="preserve"> sammen med en eller to du ikke arbejder somme med til daglig</w:t>
      </w:r>
      <w:r w:rsidRPr="009C28E1">
        <w:rPr>
          <w:rFonts w:eastAsia="Times New Roman" w:cstheme="minorHAnsi"/>
          <w:color w:val="222222"/>
          <w:lang w:eastAsia="da-DK"/>
        </w:rPr>
        <w:t xml:space="preserve">: </w:t>
      </w:r>
      <w:r>
        <w:rPr>
          <w:rFonts w:eastAsia="Times New Roman" w:cstheme="minorHAnsi"/>
          <w:color w:val="222222"/>
          <w:lang w:eastAsia="da-DK"/>
        </w:rPr>
        <w:t>25-30</w:t>
      </w:r>
      <w:r w:rsidRPr="009C28E1">
        <w:rPr>
          <w:rFonts w:eastAsia="Times New Roman" w:cstheme="minorHAnsi"/>
          <w:color w:val="222222"/>
          <w:lang w:eastAsia="da-DK"/>
        </w:rPr>
        <w:t xml:space="preserve"> min</w:t>
      </w:r>
      <w:r w:rsidRPr="009C595F">
        <w:rPr>
          <w:rFonts w:eastAsia="Times New Roman" w:cstheme="minorHAnsi"/>
          <w:color w:val="222222"/>
          <w:lang w:eastAsia="da-DK"/>
        </w:rPr>
        <w:t>.</w:t>
      </w:r>
    </w:p>
    <w:p w14:paraId="25D99A5C" w14:textId="77777777" w:rsidR="00E14A39" w:rsidRDefault="00E14A39" w:rsidP="00E14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Diskussion i plenum</w:t>
      </w:r>
      <w:r w:rsidRPr="009C28E1">
        <w:rPr>
          <w:rFonts w:eastAsia="Times New Roman" w:cstheme="minorHAnsi"/>
          <w:color w:val="222222"/>
          <w:lang w:eastAsia="da-DK"/>
        </w:rPr>
        <w:t xml:space="preserve">: </w:t>
      </w:r>
      <w:r>
        <w:rPr>
          <w:rFonts w:eastAsia="Times New Roman" w:cstheme="minorHAnsi"/>
          <w:color w:val="222222"/>
          <w:lang w:eastAsia="da-DK"/>
        </w:rPr>
        <w:t>20-25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280373D8" w14:textId="77777777" w:rsidR="00E14A39" w:rsidRPr="009C28E1" w:rsidRDefault="00E14A39" w:rsidP="00E14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Opsamling</w:t>
      </w:r>
      <w:r w:rsidRPr="009C28E1">
        <w:rPr>
          <w:rFonts w:eastAsia="Times New Roman" w:cstheme="minorHAnsi"/>
          <w:color w:val="222222"/>
          <w:lang w:eastAsia="da-DK"/>
        </w:rPr>
        <w:t xml:space="preserve">: </w:t>
      </w:r>
      <w:r>
        <w:rPr>
          <w:rFonts w:eastAsia="Times New Roman" w:cstheme="minorHAnsi"/>
          <w:color w:val="222222"/>
          <w:lang w:eastAsia="da-DK"/>
        </w:rPr>
        <w:t>5-10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277FF6B1" w14:textId="77777777" w:rsidR="00E14A39" w:rsidRPr="009C28E1" w:rsidRDefault="00E14A39" w:rsidP="00E14A39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22222"/>
          <w:lang w:eastAsia="da-DK"/>
        </w:rPr>
      </w:pPr>
      <w:r w:rsidRPr="1ED5B0AE">
        <w:rPr>
          <w:rFonts w:eastAsia="Times New Roman"/>
          <w:color w:val="222222"/>
          <w:lang w:eastAsia="da-DK"/>
        </w:rPr>
        <w:t xml:space="preserve">Pause + </w:t>
      </w:r>
      <w:r>
        <w:rPr>
          <w:rFonts w:eastAsia="Times New Roman"/>
          <w:color w:val="222222"/>
          <w:lang w:eastAsia="da-DK"/>
        </w:rPr>
        <w:t>H</w:t>
      </w:r>
      <w:r w:rsidRPr="1ED5B0AE">
        <w:rPr>
          <w:rFonts w:eastAsia="Times New Roman"/>
          <w:color w:val="222222"/>
          <w:lang w:eastAsia="da-DK"/>
        </w:rPr>
        <w:t>usk at krydse dig af på listen: 15 min.</w:t>
      </w:r>
    </w:p>
    <w:p w14:paraId="7327BA3E" w14:textId="77777777" w:rsidR="00E14A39" w:rsidRPr="009C28E1" w:rsidRDefault="00E14A39" w:rsidP="00E14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Klinikkens implementeringsplan - hvad gør du/I, når du/I kommer hjem: 35 min.</w:t>
      </w:r>
    </w:p>
    <w:p w14:paraId="5620C379" w14:textId="77777777" w:rsidR="00E14A39" w:rsidRDefault="00E14A39" w:rsidP="00E14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Målsætning og afslutning i plenum: 20 min.</w:t>
      </w:r>
    </w:p>
    <w:p w14:paraId="41F7E8FA" w14:textId="77777777" w:rsidR="00E14A39" w:rsidRPr="00CB0DA7" w:rsidRDefault="00E14A39" w:rsidP="00E14A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 w:rsidRPr="009C28E1">
        <w:rPr>
          <w:rFonts w:eastAsia="Times New Roman" w:cstheme="minorHAnsi"/>
          <w:color w:val="222222"/>
          <w:lang w:eastAsia="da-DK"/>
        </w:rPr>
        <w:t xml:space="preserve">Kom godt hjem: </w:t>
      </w:r>
      <w:r>
        <w:rPr>
          <w:rFonts w:eastAsia="Times New Roman" w:cstheme="minorHAnsi"/>
          <w:color w:val="222222"/>
          <w:lang w:eastAsia="da-DK"/>
        </w:rPr>
        <w:t>10</w:t>
      </w:r>
      <w:r w:rsidRPr="009C28E1">
        <w:rPr>
          <w:rFonts w:eastAsia="Times New Roman" w:cstheme="minorHAnsi"/>
          <w:color w:val="222222"/>
          <w:lang w:eastAsia="da-DK"/>
        </w:rPr>
        <w:t xml:space="preserve"> min.</w:t>
      </w:r>
    </w:p>
    <w:p w14:paraId="5EB18780" w14:textId="7C5EB9E1" w:rsidR="00E14A39" w:rsidRPr="009C28E1" w:rsidRDefault="00E14A39" w:rsidP="00E14A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ELLER</w:t>
      </w:r>
    </w:p>
    <w:p w14:paraId="377D482C" w14:textId="70F029D0" w:rsidR="00E14A39" w:rsidRDefault="00E14A39" w:rsidP="00E14A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xxx</w:t>
      </w:r>
    </w:p>
    <w:p w14:paraId="23B89A78" w14:textId="5CFA2E42" w:rsidR="002C5875" w:rsidRPr="00701E34" w:rsidRDefault="002C5875" w:rsidP="00701E34">
      <w:pPr>
        <w:spacing w:line="259" w:lineRule="auto"/>
        <w:rPr>
          <w:rFonts w:eastAsia="Times New Roman" w:cstheme="minorHAnsi"/>
          <w:color w:val="222222"/>
          <w:lang w:eastAsia="da-DK"/>
        </w:rPr>
      </w:pPr>
    </w:p>
    <w:sectPr w:rsidR="002C5875" w:rsidRPr="00701E3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667E" w14:textId="77777777" w:rsidR="00523807" w:rsidRDefault="00523807" w:rsidP="005221C7">
      <w:pPr>
        <w:spacing w:after="0" w:line="240" w:lineRule="auto"/>
      </w:pPr>
      <w:r>
        <w:separator/>
      </w:r>
    </w:p>
  </w:endnote>
  <w:endnote w:type="continuationSeparator" w:id="0">
    <w:p w14:paraId="0AD04516" w14:textId="77777777" w:rsidR="00523807" w:rsidRDefault="00523807" w:rsidP="0052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5885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B533FC" w14:textId="5D3703ED" w:rsidR="005221C7" w:rsidRPr="00F4795A" w:rsidRDefault="005221C7">
        <w:pPr>
          <w:pStyle w:val="Sidefod"/>
          <w:jc w:val="right"/>
          <w:rPr>
            <w:sz w:val="20"/>
            <w:szCs w:val="20"/>
          </w:rPr>
        </w:pPr>
        <w:r w:rsidRPr="00F4795A">
          <w:rPr>
            <w:sz w:val="20"/>
            <w:szCs w:val="20"/>
          </w:rPr>
          <w:fldChar w:fldCharType="begin"/>
        </w:r>
        <w:r w:rsidRPr="00F4795A">
          <w:rPr>
            <w:sz w:val="20"/>
            <w:szCs w:val="20"/>
          </w:rPr>
          <w:instrText>PAGE   \* MERGEFORMAT</w:instrText>
        </w:r>
        <w:r w:rsidRPr="00F4795A">
          <w:rPr>
            <w:sz w:val="20"/>
            <w:szCs w:val="20"/>
          </w:rPr>
          <w:fldChar w:fldCharType="separate"/>
        </w:r>
        <w:r w:rsidRPr="00F4795A">
          <w:rPr>
            <w:sz w:val="20"/>
            <w:szCs w:val="20"/>
          </w:rPr>
          <w:t>2</w:t>
        </w:r>
        <w:r w:rsidRPr="00F4795A">
          <w:rPr>
            <w:sz w:val="20"/>
            <w:szCs w:val="20"/>
          </w:rPr>
          <w:fldChar w:fldCharType="end"/>
        </w:r>
      </w:p>
    </w:sdtContent>
  </w:sdt>
  <w:p w14:paraId="2E43EF5F" w14:textId="77777777" w:rsidR="005221C7" w:rsidRDefault="005221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920A" w14:textId="77777777" w:rsidR="00523807" w:rsidRDefault="00523807" w:rsidP="005221C7">
      <w:pPr>
        <w:spacing w:after="0" w:line="240" w:lineRule="auto"/>
      </w:pPr>
      <w:r>
        <w:separator/>
      </w:r>
    </w:p>
  </w:footnote>
  <w:footnote w:type="continuationSeparator" w:id="0">
    <w:p w14:paraId="7C34DE27" w14:textId="77777777" w:rsidR="00523807" w:rsidRDefault="00523807" w:rsidP="0052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B152" w14:textId="174BD08E" w:rsidR="005221C7" w:rsidRDefault="00181ECC" w:rsidP="00FE2373">
    <w:pPr>
      <w:pStyle w:val="Sidehoved"/>
      <w:tabs>
        <w:tab w:val="clear" w:pos="4819"/>
        <w:tab w:val="clear" w:pos="9638"/>
        <w:tab w:val="left" w:pos="7980"/>
      </w:tabs>
      <w:ind w:left="7824"/>
    </w:pPr>
    <w:r>
      <w:rPr>
        <w:noProof/>
      </w:rPr>
      <w:drawing>
        <wp:inline distT="0" distB="0" distL="0" distR="0" wp14:anchorId="63BAE5E1" wp14:editId="7F8C0966">
          <wp:extent cx="1987200" cy="1278000"/>
          <wp:effectExtent l="0" t="0" r="0" b="0"/>
          <wp:docPr id="225735770" name="Billede 2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35770" name="Billede 2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127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E35"/>
    <w:multiLevelType w:val="hybridMultilevel"/>
    <w:tmpl w:val="84D42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71A1"/>
    <w:multiLevelType w:val="hybridMultilevel"/>
    <w:tmpl w:val="0BAE670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659E2"/>
    <w:multiLevelType w:val="multilevel"/>
    <w:tmpl w:val="DB0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211A1"/>
    <w:multiLevelType w:val="multilevel"/>
    <w:tmpl w:val="152E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16CC8"/>
    <w:multiLevelType w:val="hybridMultilevel"/>
    <w:tmpl w:val="0BF07A0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8465C"/>
    <w:multiLevelType w:val="hybridMultilevel"/>
    <w:tmpl w:val="14289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B707A"/>
    <w:multiLevelType w:val="hybridMultilevel"/>
    <w:tmpl w:val="A1DAC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80433"/>
    <w:multiLevelType w:val="hybridMultilevel"/>
    <w:tmpl w:val="7346A082"/>
    <w:lvl w:ilvl="0" w:tplc="30709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E3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AC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2D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0A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62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F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0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6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803595"/>
    <w:multiLevelType w:val="hybridMultilevel"/>
    <w:tmpl w:val="CC1C0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20788">
    <w:abstractNumId w:val="6"/>
  </w:num>
  <w:num w:numId="2" w16cid:durableId="148400841">
    <w:abstractNumId w:val="1"/>
  </w:num>
  <w:num w:numId="3" w16cid:durableId="1144810340">
    <w:abstractNumId w:val="3"/>
  </w:num>
  <w:num w:numId="4" w16cid:durableId="1652059121">
    <w:abstractNumId w:val="4"/>
  </w:num>
  <w:num w:numId="5" w16cid:durableId="791049168">
    <w:abstractNumId w:val="2"/>
  </w:num>
  <w:num w:numId="6" w16cid:durableId="1415201559">
    <w:abstractNumId w:val="0"/>
  </w:num>
  <w:num w:numId="7" w16cid:durableId="185949907">
    <w:abstractNumId w:val="8"/>
  </w:num>
  <w:num w:numId="8" w16cid:durableId="237711168">
    <w:abstractNumId w:val="7"/>
  </w:num>
  <w:num w:numId="9" w16cid:durableId="1771125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4"/>
    <w:rsid w:val="000446FF"/>
    <w:rsid w:val="00141096"/>
    <w:rsid w:val="00170633"/>
    <w:rsid w:val="00181306"/>
    <w:rsid w:val="00181ECC"/>
    <w:rsid w:val="001938E3"/>
    <w:rsid w:val="001C5396"/>
    <w:rsid w:val="002001F4"/>
    <w:rsid w:val="00250EB7"/>
    <w:rsid w:val="002C3471"/>
    <w:rsid w:val="002C5875"/>
    <w:rsid w:val="002E12A3"/>
    <w:rsid w:val="00411012"/>
    <w:rsid w:val="004266B3"/>
    <w:rsid w:val="00456839"/>
    <w:rsid w:val="00467520"/>
    <w:rsid w:val="004E1338"/>
    <w:rsid w:val="005221C7"/>
    <w:rsid w:val="00523807"/>
    <w:rsid w:val="005305D7"/>
    <w:rsid w:val="00553213"/>
    <w:rsid w:val="00614A5B"/>
    <w:rsid w:val="006F4C4F"/>
    <w:rsid w:val="00701E34"/>
    <w:rsid w:val="0070552A"/>
    <w:rsid w:val="007B41A6"/>
    <w:rsid w:val="00863904"/>
    <w:rsid w:val="0092669B"/>
    <w:rsid w:val="009A74A7"/>
    <w:rsid w:val="00A23B34"/>
    <w:rsid w:val="00A64E72"/>
    <w:rsid w:val="00AF7376"/>
    <w:rsid w:val="00BC164F"/>
    <w:rsid w:val="00C42658"/>
    <w:rsid w:val="00C43C63"/>
    <w:rsid w:val="00C45114"/>
    <w:rsid w:val="00CA4660"/>
    <w:rsid w:val="00D32FE8"/>
    <w:rsid w:val="00D424A0"/>
    <w:rsid w:val="00E07936"/>
    <w:rsid w:val="00E14A39"/>
    <w:rsid w:val="00F4795A"/>
    <w:rsid w:val="00FA5E13"/>
    <w:rsid w:val="00FE2373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2DBAC"/>
  <w15:chartTrackingRefBased/>
  <w15:docId w15:val="{AED0FA20-405B-402F-ABB6-60B84910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8E3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181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1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6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38E3"/>
    <w:pPr>
      <w:ind w:left="720"/>
      <w:contextualSpacing/>
    </w:pPr>
  </w:style>
  <w:style w:type="paragraph" w:customStyle="1" w:styleId="Default">
    <w:name w:val="Default"/>
    <w:rsid w:val="001938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13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66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22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21C7"/>
  </w:style>
  <w:style w:type="paragraph" w:styleId="Sidefod">
    <w:name w:val="footer"/>
    <w:basedOn w:val="Normal"/>
    <w:link w:val="SidefodTegn"/>
    <w:uiPriority w:val="99"/>
    <w:unhideWhenUsed/>
    <w:rsid w:val="00522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21C7"/>
  </w:style>
  <w:style w:type="character" w:styleId="Hyperlink">
    <w:name w:val="Hyperlink"/>
    <w:basedOn w:val="Standardskrifttypeiafsnit"/>
    <w:uiPriority w:val="99"/>
    <w:unhideWhenUsed/>
    <w:rsid w:val="004266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xx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 Flink</dc:creator>
  <cp:keywords/>
  <dc:description/>
  <cp:lastModifiedBy>Fritze Flink</cp:lastModifiedBy>
  <cp:revision>16</cp:revision>
  <dcterms:created xsi:type="dcterms:W3CDTF">2025-02-24T12:55:00Z</dcterms:created>
  <dcterms:modified xsi:type="dcterms:W3CDTF">2025-02-28T17:19:00Z</dcterms:modified>
</cp:coreProperties>
</file>